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0" w:rsidRDefault="000848AB" w:rsidP="004D1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Планы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 w:rsidR="004D1750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:rsidR="000848AB" w:rsidRPr="00AA0B58" w:rsidRDefault="004D1750" w:rsidP="004D1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«Профессионально-ориентированный иностранный язык»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</w:t>
      </w:r>
      <w:r w:rsidR="00DC418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:</w:t>
      </w:r>
      <w:r w:rsidRPr="000848AB">
        <w:t xml:space="preserve"> </w:t>
      </w: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Научные основы земледелия. Зерновые культуры</w:t>
      </w:r>
    </w:p>
    <w:p w:rsidR="005E5804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1</w:t>
      </w:r>
    </w:p>
    <w:p w:rsidR="000848AB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0848A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Agronomy as the branch of agriculture. </w:t>
      </w:r>
    </w:p>
    <w:p w:rsidR="000848AB" w:rsidRP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Грамматика: Словообразование: Множественное число сущ-ых.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 w:rsidR="007A5070"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87040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0848AB" w:rsidRPr="004D1750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="00AA0B58"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0848AB" w:rsidRPr="00AA0B58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2</w:t>
      </w:r>
    </w:p>
    <w:p w:rsidR="000848AB" w:rsidRPr="005E5804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848AB">
        <w:rPr>
          <w:rFonts w:ascii="Times New Roman" w:eastAsia="Times New Roman" w:hAnsi="Times New Roman" w:cs="Times New Roman"/>
          <w:sz w:val="28"/>
          <w:szCs w:val="28"/>
          <w:lang w:val="en-US"/>
        </w:rPr>
        <w:t>Farm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48AB">
        <w:rPr>
          <w:rFonts w:ascii="Times New Roman" w:eastAsia="Times New Roman" w:hAnsi="Times New Roman" w:cs="Times New Roman"/>
          <w:sz w:val="28"/>
          <w:szCs w:val="28"/>
          <w:lang w:val="en-US"/>
        </w:rPr>
        <w:t>crop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48AB">
        <w:rPr>
          <w:rFonts w:ascii="Times New Roman" w:eastAsia="Times New Roman" w:hAnsi="Times New Roman" w:cs="Times New Roman"/>
          <w:sz w:val="28"/>
          <w:szCs w:val="28"/>
          <w:lang w:val="en-US"/>
        </w:rPr>
        <w:t>production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848AB" w:rsidRPr="00AA0B58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Грамматика: Словосложение. Повторение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848AB">
        <w:rPr>
          <w:rFonts w:ascii="Times New Roman" w:eastAsia="Times New Roman" w:hAnsi="Times New Roman" w:cs="Times New Roman"/>
          <w:sz w:val="28"/>
          <w:szCs w:val="28"/>
        </w:rPr>
        <w:t>Пассивный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848AB">
        <w:rPr>
          <w:rFonts w:ascii="Times New Roman" w:eastAsia="Times New Roman" w:hAnsi="Times New Roman" w:cs="Times New Roman"/>
          <w:sz w:val="28"/>
          <w:szCs w:val="28"/>
        </w:rPr>
        <w:t>залог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3</w:t>
      </w:r>
    </w:p>
    <w:p w:rsidR="005E5804" w:rsidRPr="005E5804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5E5804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 xml:space="preserve">Текст: Weed plants. </w:t>
      </w:r>
    </w:p>
    <w:p w:rsidR="000848AB" w:rsidRPr="00AA0B58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 xml:space="preserve">Грамматика: Модальные глаголы (повторение). 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 w:rsidR="007A5070"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0848AB" w:rsidRPr="00CB1855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4</w:t>
      </w:r>
    </w:p>
    <w:p w:rsidR="005E5804" w:rsidRPr="005E5804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 xml:space="preserve">Текст: Farming rotation. </w:t>
      </w:r>
    </w:p>
    <w:p w:rsidR="000848AB" w:rsidRP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Грамматика: Словообразование: Суффиксы сущ-ых.</w:t>
      </w:r>
    </w:p>
    <w:p w:rsidR="00DC4183" w:rsidRDefault="00DC4183" w:rsidP="008870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 w:rsidR="007A5070"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887040" w:rsidRPr="00CB1855" w:rsidRDefault="00887040" w:rsidP="00887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887040" w:rsidRDefault="00887040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87040" w:rsidRDefault="00887040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870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5</w:t>
      </w:r>
    </w:p>
    <w:p w:rsidR="005E5804" w:rsidRPr="005E5804" w:rsidRDefault="005E5804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0848AB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Доклады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>: Outstanding agricultural scientists</w:t>
      </w:r>
    </w:p>
    <w:p w:rsidR="00887040" w:rsidRPr="00213D8A" w:rsidRDefault="006C115F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213D8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</w:t>
      </w:r>
    </w:p>
    <w:p w:rsidR="006C115F" w:rsidRPr="00213D8A" w:rsidRDefault="006C115F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5070" w:rsidRDefault="007A5070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6</w:t>
      </w:r>
    </w:p>
    <w:p w:rsidR="00DC4183" w:rsidRPr="00DC4183" w:rsidRDefault="00DC4183" w:rsidP="00084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213D8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Soil cultivation. </w:t>
      </w:r>
    </w:p>
    <w:p w:rsidR="007A5070" w:rsidRP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sz w:val="28"/>
          <w:szCs w:val="28"/>
        </w:rPr>
        <w:t>Грамматика: Условные предложения (повторение).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Default="007A5070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: Cereal or grain crops</w:t>
      </w:r>
      <w:r w:rsidR="00DC4183"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48AB" w:rsidRPr="00AA0B58" w:rsidRDefault="007A5070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7A5070">
        <w:rPr>
          <w:rFonts w:ascii="Times New Roman" w:eastAsia="Times New Roman" w:hAnsi="Times New Roman" w:cs="Times New Roman"/>
          <w:sz w:val="28"/>
          <w:szCs w:val="28"/>
        </w:rPr>
        <w:t>Словообразование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7A5070">
        <w:rPr>
          <w:rFonts w:ascii="Times New Roman" w:eastAsia="Times New Roman" w:hAnsi="Times New Roman" w:cs="Times New Roman"/>
          <w:sz w:val="28"/>
          <w:szCs w:val="28"/>
        </w:rPr>
        <w:t>Суффиксы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070">
        <w:rPr>
          <w:rFonts w:ascii="Times New Roman" w:eastAsia="Times New Roman" w:hAnsi="Times New Roman" w:cs="Times New Roman"/>
          <w:sz w:val="28"/>
          <w:szCs w:val="28"/>
        </w:rPr>
        <w:t>прилаг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A507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A0B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0848AB" w:rsidRPr="007A5070" w:rsidRDefault="000848AB" w:rsidP="00084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848AB" w:rsidRDefault="000848AB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2: </w:t>
      </w:r>
      <w:r w:rsidR="007A5070" w:rsidRPr="007A5070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Кормопроизводство.</w:t>
      </w:r>
      <w:r w:rsidR="007A5070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 </w:t>
      </w:r>
      <w:r w:rsidR="007A5070" w:rsidRPr="007A5070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Защита растений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DC4183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6757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Improving Pastures and Hayfields. </w:t>
      </w:r>
      <w:r w:rsidRPr="00675731">
        <w:rPr>
          <w:rFonts w:ascii="Times New Roman" w:eastAsia="Times New Roman" w:hAnsi="Times New Roman" w:cs="Times New Roman"/>
          <w:sz w:val="28"/>
          <w:szCs w:val="28"/>
        </w:rPr>
        <w:t xml:space="preserve">Soil pH and fertility. </w:t>
      </w:r>
    </w:p>
    <w:p w:rsidR="00675731" w:rsidRPr="00675731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731">
        <w:rPr>
          <w:rFonts w:ascii="Times New Roman" w:eastAsia="Times New Roman" w:hAnsi="Times New Roman" w:cs="Times New Roman"/>
          <w:sz w:val="28"/>
          <w:szCs w:val="28"/>
        </w:rPr>
        <w:t>Правописание  и произношение терминов.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7A5070" w:rsidRP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Pr="00AA0B58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Hay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other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types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forage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675731" w:rsidRPr="00DC4183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731">
        <w:rPr>
          <w:rFonts w:ascii="Times New Roman" w:eastAsia="Times New Roman" w:hAnsi="Times New Roman" w:cs="Times New Roman"/>
          <w:sz w:val="28"/>
          <w:szCs w:val="28"/>
        </w:rPr>
        <w:t>Особенности текстов научного стиля</w:t>
      </w:r>
      <w:r w:rsidRPr="00DC4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DC4183" w:rsidRPr="00AA0B58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DC4183" w:rsidRPr="00AA0B58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7A5070" w:rsidRPr="00213D8A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Рефераты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:</w:t>
      </w:r>
      <w:r w:rsidR="00251DEA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Agricultural plants</w:t>
      </w:r>
    </w:p>
    <w:p w:rsidR="00251DEA" w:rsidRPr="00213D8A" w:rsidRDefault="00251DEA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213D8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</w:t>
      </w:r>
    </w:p>
    <w:p w:rsidR="00675731" w:rsidRPr="00675731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Pr="00AA0B58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4183">
        <w:rPr>
          <w:rFonts w:ascii="Times New Roman" w:eastAsia="Times New Roman" w:hAnsi="Times New Roman" w:cs="Times New Roman"/>
          <w:sz w:val="28"/>
          <w:szCs w:val="28"/>
          <w:lang w:val="en-US"/>
        </w:rPr>
        <w:t>Текст:</w:t>
      </w:r>
      <w:r w:rsidRPr="006757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Selection and seed breeding. Genetic Modifications of Seeds. </w:t>
      </w:r>
    </w:p>
    <w:p w:rsidR="00675731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Грамматика: Причастные конструкции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7A5070" w:rsidRP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5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Pr="00AA0B58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Crop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pests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diseases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675731" w:rsidRPr="00AA0B58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DC4183">
        <w:rPr>
          <w:rFonts w:ascii="Times New Roman" w:eastAsia="Times New Roman" w:hAnsi="Times New Roman" w:cs="Times New Roman"/>
          <w:sz w:val="28"/>
          <w:szCs w:val="28"/>
        </w:rPr>
        <w:t>Герундиальные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C4183"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r w:rsidRPr="00AA0B5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lastRenderedPageBreak/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C4183" w:rsidRPr="00AA0B58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C4183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4183">
        <w:rPr>
          <w:rFonts w:ascii="Times New Roman" w:eastAsia="Times New Roman" w:hAnsi="Times New Roman" w:cs="Times New Roman"/>
          <w:sz w:val="28"/>
          <w:szCs w:val="28"/>
        </w:rPr>
        <w:t>Текст:</w:t>
      </w:r>
      <w:r w:rsidRPr="006757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75731">
        <w:rPr>
          <w:rFonts w:ascii="Times New Roman" w:eastAsia="Times New Roman" w:hAnsi="Times New Roman" w:cs="Times New Roman"/>
          <w:sz w:val="28"/>
          <w:szCs w:val="28"/>
        </w:rPr>
        <w:t xml:space="preserve">Plant protection. </w:t>
      </w:r>
    </w:p>
    <w:p w:rsidR="00675731" w:rsidRPr="00DC4183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731">
        <w:rPr>
          <w:rFonts w:ascii="Times New Roman" w:eastAsia="Times New Roman" w:hAnsi="Times New Roman" w:cs="Times New Roman"/>
          <w:sz w:val="28"/>
          <w:szCs w:val="28"/>
        </w:rPr>
        <w:t>Грамматика: Инфинитивные конструкции</w:t>
      </w:r>
      <w:r w:rsidRPr="00DC4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 grammar rule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2. Grammar exercices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Pre-reading exercises 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4. Reading of the text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Post-reading exercices</w:t>
      </w:r>
    </w:p>
    <w:p w:rsidR="00AA0B58" w:rsidRPr="004D1750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6; 7</w:t>
      </w:r>
      <w:r w:rsidRPr="004D1750">
        <w:rPr>
          <w:rFonts w:ascii="Times New Roman" w:eastAsia="Times New Roman" w:hAnsi="Times New Roman" w:cs="Times New Roman"/>
          <w:sz w:val="28"/>
          <w:szCs w:val="28"/>
          <w:lang w:val="en-US"/>
        </w:rPr>
        <w:t>; 8</w:t>
      </w:r>
    </w:p>
    <w:p w:rsidR="007A5070" w:rsidRPr="004D175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A5070" w:rsidRPr="00AA0B58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7</w:t>
      </w:r>
    </w:p>
    <w:p w:rsidR="00DC4183" w:rsidRPr="00AA0B58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251DEA" w:rsidRPr="00213D8A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5731">
        <w:rPr>
          <w:rFonts w:ascii="Times New Roman" w:eastAsia="Times New Roman" w:hAnsi="Times New Roman" w:cs="Times New Roman"/>
          <w:sz w:val="28"/>
          <w:szCs w:val="28"/>
          <w:lang w:val="en-US"/>
        </w:rPr>
        <w:t>Дискуссия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="00251DE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Protection of the environment</w:t>
      </w:r>
    </w:p>
    <w:p w:rsidR="00675731" w:rsidRPr="00213D8A" w:rsidRDefault="00251DEA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213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675731" w:rsidRPr="00213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5070" w:rsidRPr="00213D8A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8</w:t>
      </w:r>
    </w:p>
    <w:p w:rsidR="00DC4183" w:rsidRPr="00DC4183" w:rsidRDefault="00DC4183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675731" w:rsidRPr="00675731" w:rsidRDefault="00675731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731">
        <w:rPr>
          <w:rFonts w:ascii="Times New Roman" w:eastAsia="Times New Roman" w:hAnsi="Times New Roman" w:cs="Times New Roman"/>
          <w:sz w:val="28"/>
          <w:szCs w:val="28"/>
        </w:rPr>
        <w:t>Повторение. Подготовка к экзамену.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of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grammar rule</w:t>
      </w:r>
      <w:r w:rsid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s</w:t>
      </w:r>
    </w:p>
    <w:p w:rsidR="007A5070" w:rsidRPr="00CB1855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r w:rsid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</w:p>
    <w:p w:rsidR="007A5070" w:rsidRPr="00CB1855" w:rsidRDefault="007A5070" w:rsidP="00675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r w:rsid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Rendering</w:t>
      </w:r>
    </w:p>
    <w:p w:rsidR="00AA0B58" w:rsidRPr="00AA0B58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Pr="004D1750">
        <w:rPr>
          <w:rFonts w:ascii="Times New Roman" w:eastAsia="Times New Roman" w:hAnsi="Times New Roman" w:cs="Times New Roman"/>
          <w:sz w:val="28"/>
          <w:szCs w:val="28"/>
        </w:rPr>
        <w:t xml:space="preserve"> 3; 4; 5; 6; 7</w:t>
      </w:r>
      <w:r>
        <w:rPr>
          <w:rFonts w:ascii="Times New Roman" w:eastAsia="Times New Roman" w:hAnsi="Times New Roman" w:cs="Times New Roman"/>
          <w:sz w:val="28"/>
          <w:szCs w:val="28"/>
        </w:rPr>
        <w:t>; 8</w:t>
      </w:r>
    </w:p>
    <w:p w:rsidR="007A5070" w:rsidRP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0B58" w:rsidRPr="00E65064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Список</w:t>
      </w:r>
      <w:r w:rsidRPr="00E650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рекомендуемой</w:t>
      </w:r>
      <w:r w:rsidRPr="00E650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литературы</w:t>
      </w:r>
      <w:r w:rsidRPr="00E65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A0B58" w:rsidRPr="00E65064" w:rsidRDefault="00AA0B58" w:rsidP="00AA0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0B58" w:rsidRPr="004A4F3C" w:rsidRDefault="00AA0B58" w:rsidP="00AA0B5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Основная:</w:t>
      </w:r>
    </w:p>
    <w:p w:rsidR="00AA0B58" w:rsidRDefault="00AA0B58" w:rsidP="00AA0B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FAF">
        <w:rPr>
          <w:rFonts w:ascii="Times New Roman" w:eastAsia="Times New Roman" w:hAnsi="Times New Roman" w:cs="Times New Roman"/>
          <w:sz w:val="28"/>
          <w:szCs w:val="28"/>
        </w:rPr>
        <w:t>Белоусова</w:t>
      </w:r>
      <w:r>
        <w:rPr>
          <w:rFonts w:ascii="Times New Roman" w:eastAsia="Times New Roman" w:hAnsi="Times New Roman" w:cs="Times New Roman"/>
          <w:sz w:val="28"/>
          <w:szCs w:val="28"/>
        </w:rPr>
        <w:t>, А. Р.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Английский язык для студент</w:t>
      </w:r>
      <w:r>
        <w:rPr>
          <w:rFonts w:ascii="Times New Roman" w:eastAsia="Times New Roman" w:hAnsi="Times New Roman" w:cs="Times New Roman"/>
          <w:sz w:val="28"/>
          <w:szCs w:val="28"/>
        </w:rPr>
        <w:t>ов сельскохозяйственных вузов: у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/А. Р.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Белоусова, О. П.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Мельчина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– СПб.: </w:t>
      </w:r>
      <w:r>
        <w:rPr>
          <w:rFonts w:ascii="Times New Roman" w:eastAsia="Times New Roman" w:hAnsi="Times New Roman" w:cs="Times New Roman"/>
          <w:sz w:val="28"/>
          <w:szCs w:val="28"/>
        </w:rPr>
        <w:t>Лань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, 2006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– 352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A0B58" w:rsidRPr="00E66045" w:rsidRDefault="00AA0B58" w:rsidP="00AA0B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Англо-русский и русско-английский словарь по сельскому хозяйству/под ред. А. С. Смирнова, П. С. Головачева, 2009.</w:t>
      </w:r>
    </w:p>
    <w:p w:rsidR="00AA0B58" w:rsidRPr="00C33F15" w:rsidRDefault="00AA0B58" w:rsidP="00AA0B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Лазухина,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33F1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 английский для специальностей аграрно-биологического факультета: электронное учебное пособие</w:t>
      </w:r>
      <w:r w:rsidRPr="00293D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Л.В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Лазухина, Ф.А.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>Крупенкина</w:t>
      </w:r>
      <w:r w:rsidRPr="007A0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Костанай, 2015. </w:t>
      </w:r>
    </w:p>
    <w:p w:rsidR="00AA0B58" w:rsidRDefault="00AA0B58" w:rsidP="00AA0B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Supplementary Exercises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A4F3C">
        <w:rPr>
          <w:rFonts w:ascii="Times New Roman" w:eastAsia="Times New Roman" w:hAnsi="Times New Roman" w:cs="Times New Roman"/>
          <w:sz w:val="28"/>
          <w:szCs w:val="28"/>
          <w:lang w:val="en-US"/>
        </w:rPr>
        <w:t>– Cambridge University Press, 2007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A0B58" w:rsidRPr="00396795" w:rsidRDefault="00AA0B58" w:rsidP="00AA0B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Cambridge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University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Press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>, 2003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1058D8" w:rsidRPr="00213D8A" w:rsidRDefault="001058D8" w:rsidP="00AA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58" w:rsidRPr="009567C8" w:rsidRDefault="00AA0B58" w:rsidP="00AA0B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567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Дополнительная</w:t>
      </w:r>
      <w:r w:rsidRPr="009567C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AA0B58" w:rsidRPr="009567C8" w:rsidRDefault="00AA0B58" w:rsidP="00AA0B58">
      <w:pPr>
        <w:pStyle w:val="a3"/>
        <w:rPr>
          <w:sz w:val="28"/>
          <w:szCs w:val="28"/>
          <w:lang w:val="en-US"/>
        </w:rPr>
      </w:pPr>
    </w:p>
    <w:p w:rsidR="00AA0B58" w:rsidRDefault="00AA0B58" w:rsidP="00AA0B5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Галицинский, Ю.Б. Сборник упражнений – 7-е изд., испр. и доп./ Ю. Б. Галицинский – СПб.: КАРО, 2011. – 576 с.  </w:t>
      </w:r>
    </w:p>
    <w:p w:rsidR="00AA0B58" w:rsidRPr="009567C8" w:rsidRDefault="00AA0B58" w:rsidP="00AA0B5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hAnsi="Times New Roman" w:cs="Times New Roman"/>
          <w:color w:val="000000"/>
          <w:sz w:val="28"/>
          <w:szCs w:val="28"/>
        </w:rPr>
        <w:t>Грамматика английского языка/ Английская грамматика/ English grammar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9567C8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ar-SA"/>
          </w:rPr>
          <w:t>http://www.homeenglish.ru/Grammar.htm</w:t>
        </w:r>
      </w:hyperlink>
    </w:p>
    <w:p w:rsidR="00AA0B58" w:rsidRPr="009567C8" w:rsidRDefault="00AA0B58" w:rsidP="00AA0B5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9567C8">
        <w:rPr>
          <w:rFonts w:ascii="Times New Roman" w:hAnsi="Times New Roman" w:cs="Times New Roman"/>
          <w:color w:val="000000"/>
          <w:sz w:val="28"/>
          <w:szCs w:val="28"/>
          <w:lang w:val="en-US"/>
        </w:rPr>
        <w:t>Career Paths: Agriculture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</w:t>
      </w:r>
      <w:r w:rsidRPr="009567C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  <w:lang w:val="en-US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567C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http://www.careerpaths-esp.com/agriculture</w:t>
      </w:r>
    </w:p>
    <w:p w:rsidR="007A5070" w:rsidRPr="007A5070" w:rsidRDefault="007A5070" w:rsidP="007A5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sectPr w:rsidR="007A5070" w:rsidRPr="007A5070" w:rsidSect="0026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848AB"/>
    <w:rsid w:val="000848AB"/>
    <w:rsid w:val="001058D8"/>
    <w:rsid w:val="001C4E01"/>
    <w:rsid w:val="00213D8A"/>
    <w:rsid w:val="00251DEA"/>
    <w:rsid w:val="00267A1A"/>
    <w:rsid w:val="004D1750"/>
    <w:rsid w:val="00506B14"/>
    <w:rsid w:val="005E5804"/>
    <w:rsid w:val="00675731"/>
    <w:rsid w:val="006C115F"/>
    <w:rsid w:val="007A5070"/>
    <w:rsid w:val="00887040"/>
    <w:rsid w:val="00A75451"/>
    <w:rsid w:val="00AA0B58"/>
    <w:rsid w:val="00DC4183"/>
    <w:rsid w:val="00E5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B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A0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omeenglish.ru/Gramma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2018-01-23T05:12:00Z</dcterms:created>
  <dcterms:modified xsi:type="dcterms:W3CDTF">2018-01-24T17:12:00Z</dcterms:modified>
</cp:coreProperties>
</file>